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A37501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DAB6C7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02EB378F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6A05A809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5A39BBE3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F466471" w14:textId="17424776" w:rsidR="003746D1" w:rsidRPr="00397A13" w:rsidRDefault="00EF2B3B" w:rsidP="6AC4F6EB">
      <w:pPr>
        <w:jc w:val="center"/>
        <w:rPr>
          <w:b/>
          <w:bCs/>
          <w:smallCaps/>
          <w:sz w:val="36"/>
          <w:szCs w:val="36"/>
        </w:rPr>
      </w:pPr>
      <w:r w:rsidRPr="6AC4F6EB">
        <w:rPr>
          <w:b/>
          <w:bCs/>
          <w:smallCaps/>
          <w:sz w:val="36"/>
          <w:szCs w:val="36"/>
        </w:rPr>
        <w:t>Duration Estimate</w:t>
      </w:r>
      <w:r>
        <w:br/>
      </w:r>
      <w:r w:rsidR="00B767B4" w:rsidRPr="6AC4F6EB">
        <w:rPr>
          <w:b/>
          <w:bCs/>
          <w:smallCaps/>
          <w:sz w:val="36"/>
          <w:szCs w:val="36"/>
        </w:rPr>
        <w:t>Gant</w:t>
      </w:r>
      <w:r w:rsidR="64546F92" w:rsidRPr="6AC4F6EB">
        <w:rPr>
          <w:b/>
          <w:bCs/>
          <w:smallCaps/>
          <w:sz w:val="36"/>
          <w:szCs w:val="36"/>
        </w:rPr>
        <w:t>t</w:t>
      </w:r>
      <w:r w:rsidR="00B767B4" w:rsidRPr="6AC4F6EB">
        <w:rPr>
          <w:b/>
          <w:bCs/>
          <w:smallCaps/>
          <w:sz w:val="36"/>
          <w:szCs w:val="36"/>
        </w:rPr>
        <w:t xml:space="preserve"> Chart</w:t>
      </w:r>
    </w:p>
    <w:p w14:paraId="41C8F396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72A3D3EC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0D0B940D" w14:textId="77777777" w:rsidR="00DE447D" w:rsidRDefault="00DE447D" w:rsidP="00DE447D">
      <w:pPr>
        <w:jc w:val="center"/>
        <w:rPr>
          <w:b/>
          <w:smallCaps/>
          <w:sz w:val="28"/>
          <w:szCs w:val="28"/>
        </w:rPr>
      </w:pPr>
    </w:p>
    <w:p w14:paraId="32B42CBE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ENCRYPTNOTES</w:t>
      </w:r>
    </w:p>
    <w:p w14:paraId="43B22866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 xml:space="preserve"> 4601 MID RIVERS MALL DR</w:t>
      </w:r>
    </w:p>
    <w:p w14:paraId="26A9BE4B" w14:textId="77777777" w:rsidR="00DE447D" w:rsidRPr="00DE447D" w:rsidRDefault="00DE447D" w:rsidP="00DE447D">
      <w:pPr>
        <w:jc w:val="center"/>
        <w:rPr>
          <w:b/>
          <w:smallCaps/>
          <w:sz w:val="28"/>
          <w:szCs w:val="28"/>
        </w:rPr>
      </w:pPr>
      <w:r w:rsidRPr="00DE447D">
        <w:rPr>
          <w:b/>
          <w:smallCaps/>
          <w:sz w:val="28"/>
          <w:szCs w:val="28"/>
        </w:rPr>
        <w:t>SAINT PETERS, MISSOURI 63304</w:t>
      </w:r>
    </w:p>
    <w:p w14:paraId="0E27B00A" w14:textId="77777777" w:rsidR="003746D1" w:rsidRDefault="003746D1" w:rsidP="00DE447D">
      <w:pPr>
        <w:rPr>
          <w:b/>
          <w:smallCaps/>
          <w:sz w:val="28"/>
          <w:szCs w:val="28"/>
        </w:rPr>
      </w:pPr>
    </w:p>
    <w:p w14:paraId="60061E4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4EAFD9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824EDA6" w14:textId="29B319F7" w:rsidR="003746D1" w:rsidRPr="00DE447D" w:rsidRDefault="00DE447D" w:rsidP="00DE447D">
      <w:pPr>
        <w:jc w:val="center"/>
        <w:rPr>
          <w:b/>
          <w:smallCaps/>
          <w:sz w:val="28"/>
          <w:szCs w:val="28"/>
        </w:rPr>
        <w:sectPr w:rsidR="003746D1" w:rsidRPr="00DE447D" w:rsidSect="00C234B5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 w:rsidRPr="00DE447D">
        <w:rPr>
          <w:b/>
          <w:smallCaps/>
          <w:sz w:val="28"/>
          <w:szCs w:val="28"/>
        </w:rPr>
        <w:t>DATE 3/3/20</w:t>
      </w:r>
    </w:p>
    <w:p w14:paraId="66F42074" w14:textId="77777777" w:rsidR="003746D1" w:rsidRDefault="00073F74" w:rsidP="003746D1">
      <w:pPr>
        <w:rPr>
          <w:b/>
          <w:sz w:val="24"/>
        </w:rPr>
      </w:pPr>
      <w:r w:rsidRPr="00DC3CF5">
        <w:rPr>
          <w:b/>
          <w:sz w:val="24"/>
        </w:rPr>
        <w:lastRenderedPageBreak/>
        <w:t>Table with Explanations:</w:t>
      </w:r>
    </w:p>
    <w:tbl>
      <w:tblPr>
        <w:tblW w:w="11160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1875"/>
        <w:gridCol w:w="1185"/>
        <w:gridCol w:w="1350"/>
        <w:gridCol w:w="1350"/>
        <w:gridCol w:w="1530"/>
        <w:gridCol w:w="2250"/>
      </w:tblGrid>
      <w:tr w:rsidR="00624A3D" w:rsidRPr="00577519" w14:paraId="58620D8E" w14:textId="77777777" w:rsidTr="6AC4F6EB">
        <w:trPr>
          <w:cantSplit/>
        </w:trPr>
        <w:tc>
          <w:tcPr>
            <w:tcW w:w="11160" w:type="dxa"/>
            <w:gridSpan w:val="7"/>
          </w:tcPr>
          <w:p w14:paraId="5B218FBB" w14:textId="77777777" w:rsidR="00624A3D" w:rsidRPr="00577519" w:rsidRDefault="00DC3CF5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Durations Estimate</w:t>
            </w:r>
          </w:p>
        </w:tc>
      </w:tr>
      <w:tr w:rsidR="00624A3D" w:rsidRPr="00577519" w14:paraId="03192677" w14:textId="77777777" w:rsidTr="6AC4F6EB">
        <w:trPr>
          <w:cantSplit/>
        </w:trPr>
        <w:tc>
          <w:tcPr>
            <w:tcW w:w="7380" w:type="dxa"/>
            <w:gridSpan w:val="5"/>
          </w:tcPr>
          <w:p w14:paraId="11D437BE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proofErr w:type="spellStart"/>
            <w:r w:rsidR="00DE447D">
              <w:rPr>
                <w:b/>
                <w:sz w:val="24"/>
              </w:rPr>
              <w:t>EncryptNotes</w:t>
            </w:r>
            <w:proofErr w:type="spellEnd"/>
          </w:p>
        </w:tc>
        <w:tc>
          <w:tcPr>
            <w:tcW w:w="3780" w:type="dxa"/>
            <w:gridSpan w:val="2"/>
          </w:tcPr>
          <w:p w14:paraId="0D371D3E" w14:textId="77777777" w:rsidR="00624A3D" w:rsidRPr="00577519" w:rsidRDefault="00624A3D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DE447D">
              <w:rPr>
                <w:b/>
                <w:sz w:val="24"/>
              </w:rPr>
              <w:t>3/3/2025</w:t>
            </w:r>
          </w:p>
        </w:tc>
      </w:tr>
      <w:tr w:rsidR="00BB1735" w:rsidRPr="00577519" w14:paraId="0107798A" w14:textId="77777777" w:rsidTr="6AC4F6EB">
        <w:trPr>
          <w:cantSplit/>
        </w:trPr>
        <w:tc>
          <w:tcPr>
            <w:tcW w:w="1620" w:type="dxa"/>
          </w:tcPr>
          <w:p w14:paraId="18283460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875" w:type="dxa"/>
          </w:tcPr>
          <w:p w14:paraId="09B51C74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185" w:type="dxa"/>
          </w:tcPr>
          <w:p w14:paraId="448B83D9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50" w:type="dxa"/>
          </w:tcPr>
          <w:p w14:paraId="04494425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50" w:type="dxa"/>
          </w:tcPr>
          <w:p w14:paraId="18A808BB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30" w:type="dxa"/>
          </w:tcPr>
          <w:p w14:paraId="46100041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2250" w:type="dxa"/>
          </w:tcPr>
          <w:p w14:paraId="6324A210" w14:textId="77777777" w:rsidR="00624A3D" w:rsidRPr="00577519" w:rsidRDefault="00DC3CF5" w:rsidP="000D218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0419B1" w:rsidRPr="00A425D8" w14:paraId="66EF9B7D" w14:textId="77777777" w:rsidTr="6AC4F6EB">
        <w:trPr>
          <w:cantSplit/>
        </w:trPr>
        <w:tc>
          <w:tcPr>
            <w:tcW w:w="1620" w:type="dxa"/>
          </w:tcPr>
          <w:p w14:paraId="0DE0AC7C" w14:textId="112D0539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Simple Backend</w:t>
            </w:r>
          </w:p>
        </w:tc>
        <w:tc>
          <w:tcPr>
            <w:tcW w:w="1875" w:type="dxa"/>
          </w:tcPr>
          <w:p w14:paraId="7F45D527" w14:textId="0A498A12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Django, MySQL Workbench</w:t>
            </w:r>
          </w:p>
        </w:tc>
        <w:tc>
          <w:tcPr>
            <w:tcW w:w="1185" w:type="dxa"/>
          </w:tcPr>
          <w:p w14:paraId="350F3DA4" w14:textId="3FC1D392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6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24BC9BD0" w14:textId="353C107E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8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72B24F3B" w14:textId="0607330D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9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530" w:type="dxa"/>
          </w:tcPr>
          <w:p w14:paraId="3D966E04" w14:textId="05DFDE5D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2 Days</w:t>
            </w:r>
          </w:p>
        </w:tc>
        <w:tc>
          <w:tcPr>
            <w:tcW w:w="2250" w:type="dxa"/>
          </w:tcPr>
          <w:p w14:paraId="4F07525D" w14:textId="6351C3B1" w:rsidR="000419B1" w:rsidRPr="00A425D8" w:rsidRDefault="000419B1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 Days</w:t>
            </w:r>
          </w:p>
        </w:tc>
      </w:tr>
      <w:tr w:rsidR="00A425D8" w:rsidRPr="00A425D8" w14:paraId="74435612" w14:textId="77777777" w:rsidTr="6AC4F6EB">
        <w:trPr>
          <w:cantSplit/>
        </w:trPr>
        <w:tc>
          <w:tcPr>
            <w:tcW w:w="1620" w:type="dxa"/>
          </w:tcPr>
          <w:p w14:paraId="52FA3B83" w14:textId="323A0552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Frontend Working (But Buggy)</w:t>
            </w:r>
          </w:p>
        </w:tc>
        <w:tc>
          <w:tcPr>
            <w:tcW w:w="1875" w:type="dxa"/>
          </w:tcPr>
          <w:p w14:paraId="7851980C" w14:textId="2FA90B4C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 xml:space="preserve">MDN Web Docs, W3Schools, and </w:t>
            </w:r>
            <w:proofErr w:type="spellStart"/>
            <w:r w:rsidRPr="00A425D8">
              <w:rPr>
                <w:color w:val="000000" w:themeColor="text1"/>
                <w:sz w:val="22"/>
                <w:szCs w:val="22"/>
              </w:rPr>
              <w:t>DevDocs</w:t>
            </w:r>
            <w:proofErr w:type="spellEnd"/>
          </w:p>
        </w:tc>
        <w:tc>
          <w:tcPr>
            <w:tcW w:w="1185" w:type="dxa"/>
          </w:tcPr>
          <w:p w14:paraId="4B94D5A5" w14:textId="79A4DB84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3/7/2025</w:t>
            </w:r>
          </w:p>
        </w:tc>
        <w:tc>
          <w:tcPr>
            <w:tcW w:w="1350" w:type="dxa"/>
          </w:tcPr>
          <w:p w14:paraId="3DEEC669" w14:textId="6F1B559A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9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3656B9AB" w14:textId="26962D8D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10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530" w:type="dxa"/>
          </w:tcPr>
          <w:p w14:paraId="45FB0818" w14:textId="3E6FEB22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2 Days</w:t>
            </w:r>
          </w:p>
        </w:tc>
        <w:tc>
          <w:tcPr>
            <w:tcW w:w="2250" w:type="dxa"/>
          </w:tcPr>
          <w:p w14:paraId="049F31CB" w14:textId="15CF7761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 Days</w:t>
            </w:r>
          </w:p>
        </w:tc>
      </w:tr>
      <w:tr w:rsidR="00A425D8" w:rsidRPr="00A425D8" w14:paraId="73490A0D" w14:textId="77777777" w:rsidTr="6AC4F6EB">
        <w:trPr>
          <w:cantSplit/>
        </w:trPr>
        <w:tc>
          <w:tcPr>
            <w:tcW w:w="1620" w:type="dxa"/>
          </w:tcPr>
          <w:p w14:paraId="12C6CB65" w14:textId="16F5E824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Management Documents</w:t>
            </w:r>
          </w:p>
        </w:tc>
        <w:tc>
          <w:tcPr>
            <w:tcW w:w="1875" w:type="dxa"/>
          </w:tcPr>
          <w:p w14:paraId="62779F3E" w14:textId="4D354706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Templates Given by instructor.</w:t>
            </w:r>
          </w:p>
        </w:tc>
        <w:tc>
          <w:tcPr>
            <w:tcW w:w="1185" w:type="dxa"/>
          </w:tcPr>
          <w:p w14:paraId="53128261" w14:textId="65E61AD5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3/5/2025</w:t>
            </w:r>
          </w:p>
        </w:tc>
        <w:tc>
          <w:tcPr>
            <w:tcW w:w="1350" w:type="dxa"/>
          </w:tcPr>
          <w:p w14:paraId="62486C05" w14:textId="6BCBCA79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3/7/2025</w:t>
            </w:r>
          </w:p>
        </w:tc>
        <w:tc>
          <w:tcPr>
            <w:tcW w:w="1350" w:type="dxa"/>
          </w:tcPr>
          <w:p w14:paraId="4101652C" w14:textId="616F6C31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3/8/2025</w:t>
            </w:r>
          </w:p>
        </w:tc>
        <w:tc>
          <w:tcPr>
            <w:tcW w:w="1530" w:type="dxa"/>
          </w:tcPr>
          <w:p w14:paraId="4B99056E" w14:textId="4A9C7FDC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2 Days</w:t>
            </w:r>
          </w:p>
        </w:tc>
        <w:tc>
          <w:tcPr>
            <w:tcW w:w="2250" w:type="dxa"/>
          </w:tcPr>
          <w:p w14:paraId="1299C43A" w14:textId="25FF1F75" w:rsidR="00466A20" w:rsidRPr="00A425D8" w:rsidRDefault="00466A20" w:rsidP="000419B1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4 Days</w:t>
            </w:r>
          </w:p>
        </w:tc>
      </w:tr>
      <w:tr w:rsidR="00A425D8" w:rsidRPr="00A425D8" w14:paraId="77BA9D8C" w14:textId="77777777" w:rsidTr="6AC4F6EB">
        <w:trPr>
          <w:cantSplit/>
        </w:trPr>
        <w:tc>
          <w:tcPr>
            <w:tcW w:w="1620" w:type="dxa"/>
          </w:tcPr>
          <w:p w14:paraId="4B0063B3" w14:textId="77777777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Backend</w:t>
            </w:r>
          </w:p>
          <w:p w14:paraId="529DDC7E" w14:textId="68FDAA88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complete</w:t>
            </w:r>
          </w:p>
        </w:tc>
        <w:tc>
          <w:tcPr>
            <w:tcW w:w="1875" w:type="dxa"/>
          </w:tcPr>
          <w:p w14:paraId="746D9988" w14:textId="668421CF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 xml:space="preserve">Django, MySQL Workbench, </w:t>
            </w:r>
            <w:proofErr w:type="spellStart"/>
            <w:r w:rsidRPr="00A425D8">
              <w:rPr>
                <w:color w:val="000000" w:themeColor="text1"/>
                <w:sz w:val="22"/>
                <w:szCs w:val="22"/>
              </w:rPr>
              <w:t>PyCryptodome</w:t>
            </w:r>
            <w:proofErr w:type="spellEnd"/>
            <w:r w:rsidRPr="00A425D8">
              <w:rPr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A425D8">
              <w:rPr>
                <w:color w:val="000000" w:themeColor="text1"/>
                <w:sz w:val="22"/>
                <w:szCs w:val="22"/>
              </w:rPr>
              <w:t>Crypto.Cipher</w:t>
            </w:r>
            <w:proofErr w:type="spellEnd"/>
            <w:r w:rsidRPr="00A425D8">
              <w:rPr>
                <w:color w:val="000000" w:themeColor="text1"/>
                <w:sz w:val="22"/>
                <w:szCs w:val="22"/>
              </w:rPr>
              <w:t xml:space="preserve"> Documentation</w:t>
            </w:r>
          </w:p>
        </w:tc>
        <w:tc>
          <w:tcPr>
            <w:tcW w:w="1185" w:type="dxa"/>
          </w:tcPr>
          <w:p w14:paraId="20725B52" w14:textId="7611EC72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3/13/25</w:t>
            </w:r>
          </w:p>
        </w:tc>
        <w:tc>
          <w:tcPr>
            <w:tcW w:w="1350" w:type="dxa"/>
          </w:tcPr>
          <w:p w14:paraId="1ADB838F" w14:textId="28A8C0FC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3/18/25</w:t>
            </w:r>
          </w:p>
        </w:tc>
        <w:tc>
          <w:tcPr>
            <w:tcW w:w="1350" w:type="dxa"/>
          </w:tcPr>
          <w:p w14:paraId="00A324E1" w14:textId="6D0048DA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3/21/25</w:t>
            </w:r>
          </w:p>
        </w:tc>
        <w:tc>
          <w:tcPr>
            <w:tcW w:w="1530" w:type="dxa"/>
          </w:tcPr>
          <w:p w14:paraId="2C298278" w14:textId="3EF7D413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4 Days</w:t>
            </w:r>
          </w:p>
        </w:tc>
        <w:tc>
          <w:tcPr>
            <w:tcW w:w="2250" w:type="dxa"/>
          </w:tcPr>
          <w:p w14:paraId="61C1F7CF" w14:textId="448FA090" w:rsidR="00466A20" w:rsidRPr="00A425D8" w:rsidRDefault="00466A20" w:rsidP="00466A20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8 Days</w:t>
            </w:r>
          </w:p>
        </w:tc>
      </w:tr>
      <w:tr w:rsidR="0081589C" w:rsidRPr="00A425D8" w14:paraId="7A87C6E7" w14:textId="77777777" w:rsidTr="6AC4F6EB">
        <w:trPr>
          <w:cantSplit/>
        </w:trPr>
        <w:tc>
          <w:tcPr>
            <w:tcW w:w="1620" w:type="dxa"/>
          </w:tcPr>
          <w:p w14:paraId="0E211DBB" w14:textId="24BE165C" w:rsidR="0081589C" w:rsidRPr="00A425D8" w:rsidRDefault="0081589C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 xml:space="preserve">Frontend </w:t>
            </w:r>
            <w:r w:rsidRPr="00A425D8">
              <w:rPr>
                <w:color w:val="000000" w:themeColor="text1"/>
                <w:sz w:val="22"/>
                <w:szCs w:val="22"/>
              </w:rPr>
              <w:t>Complete</w:t>
            </w:r>
          </w:p>
        </w:tc>
        <w:tc>
          <w:tcPr>
            <w:tcW w:w="1875" w:type="dxa"/>
          </w:tcPr>
          <w:p w14:paraId="277E3BD1" w14:textId="147D602F" w:rsidR="0081589C" w:rsidRPr="00A425D8" w:rsidRDefault="0081589C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 xml:space="preserve">MDN Web Docs, W3Schools, and </w:t>
            </w:r>
            <w:proofErr w:type="spellStart"/>
            <w:r w:rsidRPr="00A425D8">
              <w:rPr>
                <w:color w:val="000000" w:themeColor="text1"/>
                <w:sz w:val="22"/>
                <w:szCs w:val="22"/>
              </w:rPr>
              <w:t>DevDocs</w:t>
            </w:r>
            <w:proofErr w:type="spellEnd"/>
          </w:p>
        </w:tc>
        <w:tc>
          <w:tcPr>
            <w:tcW w:w="1185" w:type="dxa"/>
          </w:tcPr>
          <w:p w14:paraId="30C99333" w14:textId="150A4B50" w:rsidR="0081589C" w:rsidRPr="00A425D8" w:rsidRDefault="0081589C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1</w:t>
            </w:r>
            <w:r w:rsidR="004E5963" w:rsidRPr="00A425D8">
              <w:rPr>
                <w:color w:val="000000" w:themeColor="text1"/>
                <w:sz w:val="22"/>
                <w:szCs w:val="22"/>
              </w:rPr>
              <w:t>5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4020CFF0" w14:textId="0B360ED5" w:rsidR="0081589C" w:rsidRPr="00A425D8" w:rsidRDefault="0081589C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="004E5963" w:rsidRPr="00A425D8">
              <w:rPr>
                <w:color w:val="000000" w:themeColor="text1"/>
                <w:sz w:val="22"/>
                <w:szCs w:val="22"/>
              </w:rPr>
              <w:t>20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350" w:type="dxa"/>
          </w:tcPr>
          <w:p w14:paraId="45D5FDCF" w14:textId="43C02EA9" w:rsidR="0081589C" w:rsidRPr="00A425D8" w:rsidRDefault="0081589C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3/</w:t>
            </w:r>
            <w:r w:rsidRPr="00A425D8">
              <w:rPr>
                <w:color w:val="000000" w:themeColor="text1"/>
                <w:sz w:val="22"/>
                <w:szCs w:val="22"/>
              </w:rPr>
              <w:t>2</w:t>
            </w:r>
            <w:r w:rsidR="004E5963" w:rsidRPr="00A425D8">
              <w:rPr>
                <w:color w:val="000000" w:themeColor="text1"/>
                <w:sz w:val="22"/>
                <w:szCs w:val="22"/>
              </w:rPr>
              <w:t>5</w:t>
            </w:r>
            <w:r w:rsidRPr="00A425D8">
              <w:rPr>
                <w:color w:val="000000" w:themeColor="text1"/>
                <w:sz w:val="22"/>
                <w:szCs w:val="22"/>
              </w:rPr>
              <w:t>/2025</w:t>
            </w:r>
          </w:p>
        </w:tc>
        <w:tc>
          <w:tcPr>
            <w:tcW w:w="1530" w:type="dxa"/>
          </w:tcPr>
          <w:p w14:paraId="3D76BCF3" w14:textId="7AAF3C24" w:rsidR="0081589C" w:rsidRPr="00A425D8" w:rsidRDefault="00FF18C7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5</w:t>
            </w:r>
            <w:r w:rsidR="0081589C" w:rsidRPr="00A425D8">
              <w:rPr>
                <w:color w:val="000000" w:themeColor="text1"/>
                <w:sz w:val="22"/>
                <w:szCs w:val="22"/>
              </w:rPr>
              <w:t xml:space="preserve"> Days</w:t>
            </w:r>
          </w:p>
        </w:tc>
        <w:tc>
          <w:tcPr>
            <w:tcW w:w="2250" w:type="dxa"/>
          </w:tcPr>
          <w:p w14:paraId="0F3B8C73" w14:textId="1FDD88FA" w:rsidR="0081589C" w:rsidRPr="00A425D8" w:rsidRDefault="00FF18C7" w:rsidP="0081589C">
            <w:pPr>
              <w:rPr>
                <w:color w:val="000000" w:themeColor="text1"/>
                <w:sz w:val="22"/>
                <w:szCs w:val="22"/>
              </w:rPr>
            </w:pPr>
            <w:r w:rsidRPr="00A425D8">
              <w:rPr>
                <w:color w:val="000000" w:themeColor="text1"/>
                <w:sz w:val="22"/>
                <w:szCs w:val="22"/>
              </w:rPr>
              <w:t>5</w:t>
            </w:r>
            <w:r w:rsidR="0081589C" w:rsidRPr="00A425D8">
              <w:rPr>
                <w:color w:val="000000" w:themeColor="text1"/>
                <w:sz w:val="22"/>
                <w:szCs w:val="22"/>
              </w:rPr>
              <w:t xml:space="preserve"> Days</w:t>
            </w:r>
          </w:p>
        </w:tc>
      </w:tr>
    </w:tbl>
    <w:p w14:paraId="4DDBEF00" w14:textId="77777777" w:rsidR="00AC7E28" w:rsidRPr="00A425D8" w:rsidRDefault="00AC7E28" w:rsidP="00651D65">
      <w:pPr>
        <w:keepNext/>
        <w:keepLines/>
        <w:rPr>
          <w:b/>
          <w:color w:val="000000" w:themeColor="text1"/>
          <w:sz w:val="24"/>
        </w:rPr>
      </w:pPr>
    </w:p>
    <w:sectPr w:rsidR="00AC7E28" w:rsidRPr="00A425D8" w:rsidSect="00C234B5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82149" w14:textId="77777777" w:rsidR="00F26921" w:rsidRDefault="00F26921">
      <w:r>
        <w:separator/>
      </w:r>
    </w:p>
  </w:endnote>
  <w:endnote w:type="continuationSeparator" w:id="0">
    <w:p w14:paraId="470F972E" w14:textId="77777777" w:rsidR="00F26921" w:rsidRDefault="00F269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C771241-04EB-4ADE-BC67-34D1B12993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8AB0892-9086-459E-A75F-554F72618FD8}"/>
    <w:embedBold r:id="rId3" w:fontKey="{09E407E4-2773-4BD3-94C7-EA2B0C2D25F9}"/>
    <w:embedBoldItalic r:id="rId4" w:fontKey="{7D439424-858F-4A25-AA9F-C0361B7E40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D21057C-5DBD-4839-9CD1-E006FE1A963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49BC580-EF6A-45FB-9EAE-D4785CED0A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5B749443-D70F-4D32-AFE0-BA6AD2FF87D7}"/>
    <w:embedBoldItalic r:id="rId8" w:fontKey="{C04E3366-19B0-4AF5-99A3-BF53A5467AD5}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DB6CDC8-C2C4-46A9-B159-0C14A6D93C1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70B3676D-4E0D-44AF-B34F-6DB96E101E4B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49F93B2F-ED72-46A1-9C06-6C7E3818D8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2812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4A5D23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4BA1D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5630AD66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3B05C0" w14:textId="77777777" w:rsidR="00F26921" w:rsidRDefault="00F26921">
      <w:r>
        <w:separator/>
      </w:r>
    </w:p>
  </w:footnote>
  <w:footnote w:type="continuationSeparator" w:id="0">
    <w:p w14:paraId="14EF1FA2" w14:textId="77777777" w:rsidR="00F26921" w:rsidRDefault="00F269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610EB" w14:textId="77777777" w:rsidR="00BE1BC8" w:rsidRPr="00D70461" w:rsidRDefault="00BE1BC8" w:rsidP="6AC4F6EB">
    <w:pPr>
      <w:pStyle w:val="Header"/>
      <w:tabs>
        <w:tab w:val="clear" w:pos="8640"/>
        <w:tab w:val="right" w:pos="9360"/>
      </w:tabs>
      <w:rPr>
        <w:b/>
        <w:bCs/>
        <w:sz w:val="16"/>
        <w:szCs w:val="16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idyBOSprDfK89k" int2:id="CLqeo7I9">
      <int2:state int2:value="Rejected" int2:type="AugLoop_Text_Critique"/>
    </int2:textHash>
    <int2:textHash int2:hashCode="x7qsA8HmP0plKq" int2:id="zleIlY6W">
      <int2:state int2:value="Rejected" int2:type="AugLoop_Text_Critique"/>
    </int2:textHash>
    <int2:textHash int2:hashCode="7LeCBr/h+5JYnQ" int2:id="el43hsaT">
      <int2:state int2:value="Rejected" int2:type="AugLoop_Text_Critique"/>
    </int2:textHash>
    <int2:textHash int2:hashCode="WzcIJtCMzQXSRV" int2:id="TaAVCyR5">
      <int2:state int2:value="Rejected" int2:type="AugLoop_Text_Critique"/>
    </int2:textHash>
    <int2:textHash int2:hashCode="cChcs8qKXiLK6T" int2:id="BqMNkNe9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803741669">
    <w:abstractNumId w:val="4"/>
  </w:num>
  <w:num w:numId="2" w16cid:durableId="1284458466">
    <w:abstractNumId w:val="7"/>
  </w:num>
  <w:num w:numId="3" w16cid:durableId="1914662564">
    <w:abstractNumId w:val="36"/>
  </w:num>
  <w:num w:numId="4" w16cid:durableId="1596398693">
    <w:abstractNumId w:val="11"/>
  </w:num>
  <w:num w:numId="5" w16cid:durableId="291860867">
    <w:abstractNumId w:val="25"/>
  </w:num>
  <w:num w:numId="6" w16cid:durableId="281615798">
    <w:abstractNumId w:val="38"/>
  </w:num>
  <w:num w:numId="7" w16cid:durableId="310404733">
    <w:abstractNumId w:val="22"/>
  </w:num>
  <w:num w:numId="8" w16cid:durableId="493037347">
    <w:abstractNumId w:val="21"/>
  </w:num>
  <w:num w:numId="9" w16cid:durableId="741558693">
    <w:abstractNumId w:val="33"/>
  </w:num>
  <w:num w:numId="10" w16cid:durableId="123159385">
    <w:abstractNumId w:val="14"/>
  </w:num>
  <w:num w:numId="11" w16cid:durableId="46533201">
    <w:abstractNumId w:val="15"/>
  </w:num>
  <w:num w:numId="12" w16cid:durableId="2030327000">
    <w:abstractNumId w:val="44"/>
  </w:num>
  <w:num w:numId="13" w16cid:durableId="875507850">
    <w:abstractNumId w:val="41"/>
  </w:num>
  <w:num w:numId="14" w16cid:durableId="1478105947">
    <w:abstractNumId w:val="13"/>
  </w:num>
  <w:num w:numId="15" w16cid:durableId="890191446">
    <w:abstractNumId w:val="27"/>
  </w:num>
  <w:num w:numId="16" w16cid:durableId="903100269">
    <w:abstractNumId w:val="23"/>
  </w:num>
  <w:num w:numId="17" w16cid:durableId="308676335">
    <w:abstractNumId w:val="46"/>
  </w:num>
  <w:num w:numId="18" w16cid:durableId="512769941">
    <w:abstractNumId w:val="29"/>
  </w:num>
  <w:num w:numId="19" w16cid:durableId="1873572362">
    <w:abstractNumId w:val="45"/>
  </w:num>
  <w:num w:numId="20" w16cid:durableId="1096051184">
    <w:abstractNumId w:val="3"/>
  </w:num>
  <w:num w:numId="21" w16cid:durableId="2087875604">
    <w:abstractNumId w:val="42"/>
  </w:num>
  <w:num w:numId="22" w16cid:durableId="1867057982">
    <w:abstractNumId w:val="31"/>
  </w:num>
  <w:num w:numId="23" w16cid:durableId="39285612">
    <w:abstractNumId w:val="39"/>
  </w:num>
  <w:num w:numId="24" w16cid:durableId="1476795467">
    <w:abstractNumId w:val="37"/>
  </w:num>
  <w:num w:numId="25" w16cid:durableId="764569393">
    <w:abstractNumId w:val="28"/>
  </w:num>
  <w:num w:numId="26" w16cid:durableId="2093745222">
    <w:abstractNumId w:val="0"/>
  </w:num>
  <w:num w:numId="27" w16cid:durableId="546331316">
    <w:abstractNumId w:val="1"/>
  </w:num>
  <w:num w:numId="28" w16cid:durableId="1832211082">
    <w:abstractNumId w:val="30"/>
  </w:num>
  <w:num w:numId="29" w16cid:durableId="836770133">
    <w:abstractNumId w:val="34"/>
  </w:num>
  <w:num w:numId="30" w16cid:durableId="22488009">
    <w:abstractNumId w:val="5"/>
  </w:num>
  <w:num w:numId="31" w16cid:durableId="394205822">
    <w:abstractNumId w:val="18"/>
  </w:num>
  <w:num w:numId="32" w16cid:durableId="206337039">
    <w:abstractNumId w:val="32"/>
  </w:num>
  <w:num w:numId="33" w16cid:durableId="1035345583">
    <w:abstractNumId w:val="20"/>
  </w:num>
  <w:num w:numId="34" w16cid:durableId="1431778552">
    <w:abstractNumId w:val="26"/>
  </w:num>
  <w:num w:numId="35" w16cid:durableId="1190417371">
    <w:abstractNumId w:val="10"/>
  </w:num>
  <w:num w:numId="36" w16cid:durableId="1005132355">
    <w:abstractNumId w:val="40"/>
  </w:num>
  <w:num w:numId="37" w16cid:durableId="845511412">
    <w:abstractNumId w:val="19"/>
  </w:num>
  <w:num w:numId="38" w16cid:durableId="970212240">
    <w:abstractNumId w:val="6"/>
  </w:num>
  <w:num w:numId="39" w16cid:durableId="877737610">
    <w:abstractNumId w:val="16"/>
  </w:num>
  <w:num w:numId="40" w16cid:durableId="372778261">
    <w:abstractNumId w:val="35"/>
  </w:num>
  <w:num w:numId="41" w16cid:durableId="1472282718">
    <w:abstractNumId w:val="8"/>
  </w:num>
  <w:num w:numId="42" w16cid:durableId="139469741">
    <w:abstractNumId w:val="12"/>
  </w:num>
  <w:num w:numId="43" w16cid:durableId="1488671259">
    <w:abstractNumId w:val="9"/>
  </w:num>
  <w:num w:numId="44" w16cid:durableId="493031982">
    <w:abstractNumId w:val="2"/>
  </w:num>
  <w:num w:numId="45" w16cid:durableId="665717141">
    <w:abstractNumId w:val="43"/>
  </w:num>
  <w:num w:numId="46" w16cid:durableId="1303845257">
    <w:abstractNumId w:val="24"/>
  </w:num>
  <w:num w:numId="47" w16cid:durableId="160029007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419B1"/>
    <w:rsid w:val="00052887"/>
    <w:rsid w:val="00066864"/>
    <w:rsid w:val="00073F74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60E37"/>
    <w:rsid w:val="00170D1E"/>
    <w:rsid w:val="001829C9"/>
    <w:rsid w:val="001851BC"/>
    <w:rsid w:val="0018759E"/>
    <w:rsid w:val="00191200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2187D"/>
    <w:rsid w:val="00250BCA"/>
    <w:rsid w:val="00270FB0"/>
    <w:rsid w:val="00271D86"/>
    <w:rsid w:val="002751D8"/>
    <w:rsid w:val="00277130"/>
    <w:rsid w:val="002976D1"/>
    <w:rsid w:val="002A548F"/>
    <w:rsid w:val="002A72B3"/>
    <w:rsid w:val="002B1540"/>
    <w:rsid w:val="002C35F5"/>
    <w:rsid w:val="002D0CA4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6E95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1705"/>
    <w:rsid w:val="004442F3"/>
    <w:rsid w:val="00444DEB"/>
    <w:rsid w:val="004563AE"/>
    <w:rsid w:val="00466A20"/>
    <w:rsid w:val="00471B44"/>
    <w:rsid w:val="0047262F"/>
    <w:rsid w:val="00493256"/>
    <w:rsid w:val="004A0C9D"/>
    <w:rsid w:val="004C35DF"/>
    <w:rsid w:val="004D45D9"/>
    <w:rsid w:val="004E1053"/>
    <w:rsid w:val="004E13D2"/>
    <w:rsid w:val="004E5963"/>
    <w:rsid w:val="004F743E"/>
    <w:rsid w:val="00503A0F"/>
    <w:rsid w:val="00525849"/>
    <w:rsid w:val="00531C50"/>
    <w:rsid w:val="00534D2D"/>
    <w:rsid w:val="00536519"/>
    <w:rsid w:val="005408FC"/>
    <w:rsid w:val="00542CAC"/>
    <w:rsid w:val="00542DC1"/>
    <w:rsid w:val="00562BE0"/>
    <w:rsid w:val="00577519"/>
    <w:rsid w:val="00582B31"/>
    <w:rsid w:val="005B47A9"/>
    <w:rsid w:val="005C08CE"/>
    <w:rsid w:val="005D3858"/>
    <w:rsid w:val="005F7D45"/>
    <w:rsid w:val="00624A3D"/>
    <w:rsid w:val="006343FE"/>
    <w:rsid w:val="00644CD7"/>
    <w:rsid w:val="00645314"/>
    <w:rsid w:val="00651D65"/>
    <w:rsid w:val="00675C35"/>
    <w:rsid w:val="006858BD"/>
    <w:rsid w:val="006B3B8B"/>
    <w:rsid w:val="006B5DA4"/>
    <w:rsid w:val="006C4E78"/>
    <w:rsid w:val="006E2E8F"/>
    <w:rsid w:val="006E64BF"/>
    <w:rsid w:val="006F19DE"/>
    <w:rsid w:val="006F680A"/>
    <w:rsid w:val="00707BFB"/>
    <w:rsid w:val="00707E5B"/>
    <w:rsid w:val="00711E30"/>
    <w:rsid w:val="007421B5"/>
    <w:rsid w:val="00754E1C"/>
    <w:rsid w:val="007679C6"/>
    <w:rsid w:val="0078108D"/>
    <w:rsid w:val="007820D3"/>
    <w:rsid w:val="00786584"/>
    <w:rsid w:val="007A259F"/>
    <w:rsid w:val="007B0C5C"/>
    <w:rsid w:val="007E167B"/>
    <w:rsid w:val="007E4A7B"/>
    <w:rsid w:val="007E6C23"/>
    <w:rsid w:val="007F2855"/>
    <w:rsid w:val="007F536A"/>
    <w:rsid w:val="0081589C"/>
    <w:rsid w:val="00865339"/>
    <w:rsid w:val="00875C53"/>
    <w:rsid w:val="008A544A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425D8"/>
    <w:rsid w:val="00A53BBC"/>
    <w:rsid w:val="00A54D05"/>
    <w:rsid w:val="00A56D22"/>
    <w:rsid w:val="00A818DE"/>
    <w:rsid w:val="00A838CC"/>
    <w:rsid w:val="00A93BE2"/>
    <w:rsid w:val="00AC0696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75C2"/>
    <w:rsid w:val="00B51498"/>
    <w:rsid w:val="00B5346E"/>
    <w:rsid w:val="00B6518E"/>
    <w:rsid w:val="00B67493"/>
    <w:rsid w:val="00B767B4"/>
    <w:rsid w:val="00B836A0"/>
    <w:rsid w:val="00BA5ACA"/>
    <w:rsid w:val="00BB1735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34B5"/>
    <w:rsid w:val="00C25751"/>
    <w:rsid w:val="00C431CF"/>
    <w:rsid w:val="00C51122"/>
    <w:rsid w:val="00C51609"/>
    <w:rsid w:val="00C74E46"/>
    <w:rsid w:val="00C76367"/>
    <w:rsid w:val="00C7680C"/>
    <w:rsid w:val="00C80CE0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E447D"/>
    <w:rsid w:val="00DF1D3E"/>
    <w:rsid w:val="00DF22F5"/>
    <w:rsid w:val="00E045C9"/>
    <w:rsid w:val="00E14B91"/>
    <w:rsid w:val="00E179C0"/>
    <w:rsid w:val="00E32315"/>
    <w:rsid w:val="00E43EF6"/>
    <w:rsid w:val="00E45EF5"/>
    <w:rsid w:val="00E6074A"/>
    <w:rsid w:val="00E92AEE"/>
    <w:rsid w:val="00E956E0"/>
    <w:rsid w:val="00EB2EB6"/>
    <w:rsid w:val="00EC125F"/>
    <w:rsid w:val="00EC1D99"/>
    <w:rsid w:val="00EC5669"/>
    <w:rsid w:val="00EF2B3B"/>
    <w:rsid w:val="00F26921"/>
    <w:rsid w:val="00F3725F"/>
    <w:rsid w:val="00F37FBD"/>
    <w:rsid w:val="00F423AE"/>
    <w:rsid w:val="00F42BE7"/>
    <w:rsid w:val="00F4554D"/>
    <w:rsid w:val="00F45886"/>
    <w:rsid w:val="00F51E96"/>
    <w:rsid w:val="00F6760B"/>
    <w:rsid w:val="00F83746"/>
    <w:rsid w:val="00F8473B"/>
    <w:rsid w:val="00F906CB"/>
    <w:rsid w:val="00F910F5"/>
    <w:rsid w:val="00F95554"/>
    <w:rsid w:val="00FB1EE1"/>
    <w:rsid w:val="00FC37D9"/>
    <w:rsid w:val="00FD55F1"/>
    <w:rsid w:val="00FE4529"/>
    <w:rsid w:val="00FF18C7"/>
    <w:rsid w:val="132699E4"/>
    <w:rsid w:val="159165C8"/>
    <w:rsid w:val="15C2AC51"/>
    <w:rsid w:val="16081C0F"/>
    <w:rsid w:val="27B3FB3E"/>
    <w:rsid w:val="2B42DEDD"/>
    <w:rsid w:val="2E6CDD3E"/>
    <w:rsid w:val="333D4B43"/>
    <w:rsid w:val="3819B449"/>
    <w:rsid w:val="42362D92"/>
    <w:rsid w:val="4244322E"/>
    <w:rsid w:val="4711D34C"/>
    <w:rsid w:val="4C9CC99F"/>
    <w:rsid w:val="4FA03F28"/>
    <w:rsid w:val="52FD7DCC"/>
    <w:rsid w:val="53A71DE5"/>
    <w:rsid w:val="621A87B9"/>
    <w:rsid w:val="64546F92"/>
    <w:rsid w:val="6883839A"/>
    <w:rsid w:val="6AC4F6EB"/>
    <w:rsid w:val="7D88947D"/>
    <w:rsid w:val="7D9AD5BF"/>
    <w:rsid w:val="7F8FD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462540"/>
  <w15:chartTrackingRefBased/>
  <w15:docId w15:val="{CDFD3241-17E4-4D69-AE21-5ADF28101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microsoft.com/office/2020/10/relationships/intelligence" Target="intelligence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4125D2-BB74-4E60-BE6D-4F2A217BE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2 - Template of Duration Estimate (Gant Chart) - DOC</dc:title>
  <dc:subject/>
  <dc:creator/>
  <cp:keywords/>
  <cp:lastModifiedBy>Duncan Waddle</cp:lastModifiedBy>
  <cp:revision>18</cp:revision>
  <cp:lastPrinted>2009-01-25T20:18:00Z</cp:lastPrinted>
  <dcterms:created xsi:type="dcterms:W3CDTF">2025-03-09T20:33:00Z</dcterms:created>
  <dcterms:modified xsi:type="dcterms:W3CDTF">2025-03-11T08:16:00Z</dcterms:modified>
</cp:coreProperties>
</file>